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AB" w:rsidRPr="00D86D9A" w:rsidRDefault="004D7C62" w:rsidP="004460AB">
      <w:pPr>
        <w:rPr>
          <w:rFonts w:asciiTheme="minorHAnsi" w:hAnsiTheme="minorHAnsi" w:cstheme="minorHAnsi"/>
          <w:sz w:val="32"/>
          <w:szCs w:val="24"/>
        </w:rPr>
      </w:pPr>
      <w:r>
        <w:rPr>
          <w:rFonts w:asciiTheme="minorHAnsi" w:hAnsiTheme="minorHAnsi" w:cstheme="minorHAnsi"/>
          <w:sz w:val="32"/>
          <w:szCs w:val="24"/>
        </w:rPr>
        <w:t xml:space="preserve">JGZ-Almere </w:t>
      </w:r>
      <w:proofErr w:type="spellStart"/>
      <w:r>
        <w:rPr>
          <w:rFonts w:asciiTheme="minorHAnsi" w:hAnsiTheme="minorHAnsi" w:cstheme="minorHAnsi"/>
          <w:sz w:val="32"/>
          <w:szCs w:val="24"/>
        </w:rPr>
        <w:t>Scholingsdag</w:t>
      </w:r>
      <w:proofErr w:type="spellEnd"/>
      <w:r>
        <w:rPr>
          <w:rFonts w:asciiTheme="minorHAnsi" w:hAnsiTheme="minorHAnsi" w:cstheme="minorHAnsi"/>
          <w:sz w:val="32"/>
          <w:szCs w:val="24"/>
        </w:rPr>
        <w:t xml:space="preserve"> 3: </w:t>
      </w:r>
      <w:r w:rsidR="00846DE5">
        <w:rPr>
          <w:rFonts w:asciiTheme="minorHAnsi" w:hAnsiTheme="minorHAnsi" w:cstheme="minorHAnsi"/>
          <w:sz w:val="32"/>
          <w:szCs w:val="24"/>
        </w:rPr>
        <w:t>(V)</w:t>
      </w:r>
      <w:r w:rsidR="004460AB" w:rsidRPr="00D86D9A">
        <w:rPr>
          <w:rFonts w:asciiTheme="minorHAnsi" w:hAnsiTheme="minorHAnsi" w:cstheme="minorHAnsi"/>
          <w:sz w:val="32"/>
          <w:szCs w:val="24"/>
        </w:rPr>
        <w:t>Echtscheiding</w:t>
      </w:r>
    </w:p>
    <w:p w:rsidR="004D7C62" w:rsidRDefault="004D7C62" w:rsidP="004460AB">
      <w:pPr>
        <w:rPr>
          <w:rFonts w:asciiTheme="minorHAnsi" w:hAnsiTheme="minorHAnsi" w:cs="Arial"/>
          <w:b/>
          <w:color w:val="282828"/>
          <w:sz w:val="28"/>
          <w:szCs w:val="28"/>
          <w:shd w:val="clear" w:color="auto" w:fill="FFFFFF"/>
        </w:rPr>
      </w:pPr>
      <w:r w:rsidRPr="004D7C62">
        <w:rPr>
          <w:rFonts w:asciiTheme="minorHAnsi" w:hAnsiTheme="minorHAnsi" w:cs="Arial"/>
          <w:b/>
          <w:color w:val="282828"/>
          <w:sz w:val="28"/>
          <w:szCs w:val="28"/>
          <w:shd w:val="clear" w:color="auto" w:fill="FFFFFF"/>
        </w:rPr>
        <w:t>Inleiding</w:t>
      </w:r>
      <w:r w:rsidR="005017C8">
        <w:rPr>
          <w:rFonts w:asciiTheme="minorHAnsi" w:hAnsiTheme="minorHAnsi" w:cs="Arial"/>
          <w:b/>
          <w:color w:val="282828"/>
          <w:sz w:val="28"/>
          <w:szCs w:val="28"/>
          <w:shd w:val="clear" w:color="auto" w:fill="FFFFFF"/>
        </w:rPr>
        <w:t>:</w:t>
      </w:r>
    </w:p>
    <w:p w:rsidR="004D7C62" w:rsidRPr="000C0252" w:rsidRDefault="00200710" w:rsidP="004460AB">
      <w:pPr>
        <w:rPr>
          <w:rFonts w:asciiTheme="minorHAnsi" w:hAnsiTheme="minorHAnsi"/>
          <w:sz w:val="22"/>
        </w:rPr>
      </w:pPr>
      <w:r w:rsidRPr="000C0252">
        <w:rPr>
          <w:rFonts w:asciiTheme="minorHAnsi" w:hAnsiTheme="minorHAnsi" w:cs="Arial"/>
          <w:color w:val="282828"/>
          <w:sz w:val="22"/>
          <w:shd w:val="clear" w:color="auto" w:fill="FFFFFF"/>
        </w:rPr>
        <w:t xml:space="preserve">In Nederlands maken per jaar ongeveer 70000 </w:t>
      </w:r>
      <w:r w:rsidR="00D86D9A" w:rsidRPr="000C0252">
        <w:rPr>
          <w:rFonts w:asciiTheme="minorHAnsi" w:hAnsiTheme="minorHAnsi" w:cs="Arial"/>
          <w:color w:val="282828"/>
          <w:sz w:val="22"/>
          <w:shd w:val="clear" w:color="auto" w:fill="FFFFFF"/>
        </w:rPr>
        <w:t>kinderen</w:t>
      </w:r>
      <w:r w:rsidRPr="000C0252">
        <w:rPr>
          <w:rFonts w:asciiTheme="minorHAnsi" w:hAnsiTheme="minorHAnsi" w:cs="Arial"/>
          <w:color w:val="282828"/>
          <w:sz w:val="22"/>
          <w:shd w:val="clear" w:color="auto" w:fill="FFFFFF"/>
        </w:rPr>
        <w:t xml:space="preserve"> het uit elkaar gaan van hun (al of niet getrouwde) ouders mee.  Bij 30% zijn er problemen rond zorgtaken, wonen, </w:t>
      </w:r>
      <w:r w:rsidR="00D86D9A" w:rsidRPr="000C0252">
        <w:rPr>
          <w:rFonts w:asciiTheme="minorHAnsi" w:hAnsiTheme="minorHAnsi" w:cs="Arial"/>
          <w:color w:val="282828"/>
          <w:sz w:val="22"/>
          <w:shd w:val="clear" w:color="auto" w:fill="FFFFFF"/>
        </w:rPr>
        <w:t>financiën</w:t>
      </w:r>
      <w:r w:rsidRPr="000C0252">
        <w:rPr>
          <w:rFonts w:asciiTheme="minorHAnsi" w:hAnsiTheme="minorHAnsi" w:cs="Arial"/>
          <w:color w:val="282828"/>
          <w:sz w:val="22"/>
          <w:shd w:val="clear" w:color="auto" w:fill="FFFFFF"/>
        </w:rPr>
        <w:t xml:space="preserve"> en/of </w:t>
      </w:r>
      <w:r w:rsidR="00D86D9A" w:rsidRPr="000C0252">
        <w:rPr>
          <w:rFonts w:asciiTheme="minorHAnsi" w:hAnsiTheme="minorHAnsi" w:cs="Arial"/>
          <w:color w:val="282828"/>
          <w:sz w:val="22"/>
          <w:shd w:val="clear" w:color="auto" w:fill="FFFFFF"/>
        </w:rPr>
        <w:t>het</w:t>
      </w:r>
      <w:r w:rsidRPr="000C0252">
        <w:rPr>
          <w:rFonts w:asciiTheme="minorHAnsi" w:hAnsiTheme="minorHAnsi" w:cs="Arial"/>
          <w:color w:val="282828"/>
          <w:sz w:val="22"/>
          <w:shd w:val="clear" w:color="auto" w:fill="FFFFFF"/>
        </w:rPr>
        <w:t xml:space="preserve"> o</w:t>
      </w:r>
      <w:r w:rsidR="00D86D9A" w:rsidRPr="000C0252">
        <w:rPr>
          <w:rFonts w:asciiTheme="minorHAnsi" w:hAnsiTheme="minorHAnsi" w:cs="Arial"/>
          <w:color w:val="282828"/>
          <w:sz w:val="22"/>
          <w:shd w:val="clear" w:color="auto" w:fill="FFFFFF"/>
        </w:rPr>
        <w:t>ude</w:t>
      </w:r>
      <w:r w:rsidRPr="000C0252">
        <w:rPr>
          <w:rFonts w:asciiTheme="minorHAnsi" w:hAnsiTheme="minorHAnsi" w:cs="Arial"/>
          <w:color w:val="282828"/>
          <w:sz w:val="22"/>
          <w:shd w:val="clear" w:color="auto" w:fill="FFFFFF"/>
        </w:rPr>
        <w:t>rschapsplan. Bij 15% van deze laatste groep verloopt de scheidin</w:t>
      </w:r>
      <w:r w:rsidR="00D86D9A" w:rsidRPr="000C0252">
        <w:rPr>
          <w:rFonts w:asciiTheme="minorHAnsi" w:hAnsiTheme="minorHAnsi" w:cs="Arial"/>
          <w:color w:val="282828"/>
          <w:sz w:val="22"/>
          <w:shd w:val="clear" w:color="auto" w:fill="FFFFFF"/>
        </w:rPr>
        <w:t xml:space="preserve">g zeer problematisch (Het Lock) </w:t>
      </w:r>
      <w:r w:rsidRPr="000C0252">
        <w:rPr>
          <w:rFonts w:asciiTheme="minorHAnsi" w:hAnsiTheme="minorHAnsi" w:cs="Arial"/>
          <w:color w:val="282828"/>
          <w:sz w:val="22"/>
          <w:shd w:val="clear" w:color="auto" w:fill="FFFFFF"/>
        </w:rPr>
        <w:t xml:space="preserve">(rapport ombudsman uit 2014 en CBS 2017).  Hiervan verloopt 20% problematisch en een kleiner </w:t>
      </w:r>
      <w:r w:rsidR="004460AB" w:rsidRPr="000C0252">
        <w:rPr>
          <w:rFonts w:asciiTheme="minorHAnsi" w:hAnsiTheme="minorHAnsi"/>
          <w:sz w:val="22"/>
        </w:rPr>
        <w:t>percentage loopt daadwerke</w:t>
      </w:r>
      <w:r w:rsidR="000C0252">
        <w:rPr>
          <w:rFonts w:asciiTheme="minorHAnsi" w:hAnsiTheme="minorHAnsi"/>
          <w:sz w:val="22"/>
        </w:rPr>
        <w:t xml:space="preserve">lijk uit op een vechtscheiding. </w:t>
      </w:r>
      <w:r w:rsidR="004D7C62" w:rsidRPr="000C0252">
        <w:rPr>
          <w:rFonts w:asciiTheme="minorHAnsi" w:hAnsiTheme="minorHAnsi"/>
          <w:sz w:val="22"/>
        </w:rPr>
        <w:t xml:space="preserve">Er wordt gesproken van een vechtscheiding als de scheiding zo conflictueus verloopt dat de ouders het belang van de andere ouder en/of van de kinderen uit het oog verliezen. </w:t>
      </w:r>
    </w:p>
    <w:p w:rsidR="004460AB" w:rsidRPr="000C0252" w:rsidRDefault="004460AB" w:rsidP="004460AB">
      <w:pPr>
        <w:rPr>
          <w:rFonts w:asciiTheme="minorHAnsi" w:hAnsiTheme="minorHAnsi" w:cs="Arial"/>
          <w:color w:val="000000"/>
          <w:sz w:val="22"/>
        </w:rPr>
      </w:pPr>
      <w:r w:rsidRPr="000C0252">
        <w:rPr>
          <w:rStyle w:val="Zwaar"/>
          <w:rFonts w:asciiTheme="minorHAnsi" w:hAnsiTheme="minorHAnsi" w:cs="Arial"/>
          <w:color w:val="000000"/>
          <w:sz w:val="22"/>
        </w:rPr>
        <w:t>Schadelijke gevolgen voor kinderen</w:t>
      </w:r>
      <w:r w:rsidR="00200710" w:rsidRPr="000C0252">
        <w:rPr>
          <w:rFonts w:asciiTheme="minorHAnsi" w:hAnsiTheme="minorHAnsi" w:cs="Arial"/>
          <w:color w:val="000000"/>
          <w:sz w:val="22"/>
        </w:rPr>
        <w:br/>
        <w:t>H</w:t>
      </w:r>
      <w:r w:rsidRPr="000C0252">
        <w:rPr>
          <w:rFonts w:asciiTheme="minorHAnsi" w:hAnsiTheme="minorHAnsi" w:cs="Arial"/>
          <w:color w:val="000000"/>
          <w:sz w:val="22"/>
        </w:rPr>
        <w:t>et betrekken van kinderen in een </w:t>
      </w:r>
      <w:r w:rsidRPr="000C0252">
        <w:rPr>
          <w:rFonts w:asciiTheme="minorHAnsi" w:hAnsiTheme="minorHAnsi" w:cs="Arial"/>
          <w:sz w:val="22"/>
        </w:rPr>
        <w:t>vechtscheiding </w:t>
      </w:r>
      <w:r w:rsidR="00200710" w:rsidRPr="000C0252">
        <w:rPr>
          <w:rFonts w:asciiTheme="minorHAnsi" w:hAnsiTheme="minorHAnsi" w:cs="Arial"/>
          <w:sz w:val="22"/>
        </w:rPr>
        <w:t xml:space="preserve">moet </w:t>
      </w:r>
      <w:r w:rsidRPr="000C0252">
        <w:rPr>
          <w:rFonts w:asciiTheme="minorHAnsi" w:hAnsiTheme="minorHAnsi" w:cs="Arial"/>
          <w:color w:val="000000"/>
          <w:sz w:val="22"/>
        </w:rPr>
        <w:t>als een v</w:t>
      </w:r>
      <w:r w:rsidR="00200710" w:rsidRPr="000C0252">
        <w:rPr>
          <w:rFonts w:asciiTheme="minorHAnsi" w:hAnsiTheme="minorHAnsi" w:cs="Arial"/>
          <w:color w:val="000000"/>
          <w:sz w:val="22"/>
        </w:rPr>
        <w:t xml:space="preserve">orm van kindermishandeling </w:t>
      </w:r>
      <w:r w:rsidRPr="000C0252">
        <w:rPr>
          <w:rFonts w:asciiTheme="minorHAnsi" w:hAnsiTheme="minorHAnsi" w:cs="Arial"/>
          <w:color w:val="000000"/>
          <w:sz w:val="22"/>
        </w:rPr>
        <w:t>worden gezien. Geestelijk geweld en emotion</w:t>
      </w:r>
      <w:r w:rsidR="004D7C62" w:rsidRPr="000C0252">
        <w:rPr>
          <w:rFonts w:asciiTheme="minorHAnsi" w:hAnsiTheme="minorHAnsi" w:cs="Arial"/>
          <w:color w:val="000000"/>
          <w:sz w:val="22"/>
        </w:rPr>
        <w:t xml:space="preserve">ele verwaarlozing kunnen </w:t>
      </w:r>
      <w:r w:rsidRPr="000C0252">
        <w:rPr>
          <w:rFonts w:asciiTheme="minorHAnsi" w:hAnsiTheme="minorHAnsi" w:cs="Arial"/>
          <w:color w:val="000000"/>
          <w:sz w:val="22"/>
        </w:rPr>
        <w:t xml:space="preserve">net zo schadelijk </w:t>
      </w:r>
      <w:r w:rsidR="004D7C62" w:rsidRPr="000C0252">
        <w:rPr>
          <w:rFonts w:asciiTheme="minorHAnsi" w:hAnsiTheme="minorHAnsi" w:cs="Arial"/>
          <w:color w:val="000000"/>
          <w:sz w:val="22"/>
        </w:rPr>
        <w:t xml:space="preserve">zijn </w:t>
      </w:r>
      <w:r w:rsidRPr="000C0252">
        <w:rPr>
          <w:rFonts w:asciiTheme="minorHAnsi" w:hAnsiTheme="minorHAnsi" w:cs="Arial"/>
          <w:color w:val="000000"/>
          <w:sz w:val="22"/>
        </w:rPr>
        <w:t>voo</w:t>
      </w:r>
      <w:r w:rsidR="004D7C62" w:rsidRPr="000C0252">
        <w:rPr>
          <w:rFonts w:asciiTheme="minorHAnsi" w:hAnsiTheme="minorHAnsi" w:cs="Arial"/>
          <w:color w:val="000000"/>
          <w:sz w:val="22"/>
        </w:rPr>
        <w:t xml:space="preserve">r kinderen </w:t>
      </w:r>
      <w:r w:rsidRPr="000C0252">
        <w:rPr>
          <w:rFonts w:asciiTheme="minorHAnsi" w:hAnsiTheme="minorHAnsi" w:cs="Arial"/>
          <w:color w:val="000000"/>
          <w:sz w:val="22"/>
        </w:rPr>
        <w:t>als lichamelijk geweld. Als ouders hun kinderen inzetten als machtsmiddel, als zij de andere ouder naar bene</w:t>
      </w:r>
      <w:r w:rsidR="00200710" w:rsidRPr="000C0252">
        <w:rPr>
          <w:rFonts w:asciiTheme="minorHAnsi" w:hAnsiTheme="minorHAnsi" w:cs="Arial"/>
          <w:color w:val="000000"/>
          <w:sz w:val="22"/>
        </w:rPr>
        <w:t xml:space="preserve">den halen waar het kind bij is </w:t>
      </w:r>
      <w:r w:rsidR="004D7C62" w:rsidRPr="000C0252">
        <w:rPr>
          <w:rFonts w:asciiTheme="minorHAnsi" w:hAnsiTheme="minorHAnsi" w:cs="Arial"/>
          <w:color w:val="000000"/>
          <w:sz w:val="22"/>
        </w:rPr>
        <w:t xml:space="preserve">of als zij </w:t>
      </w:r>
      <w:r w:rsidRPr="000C0252">
        <w:rPr>
          <w:rFonts w:asciiTheme="minorHAnsi" w:hAnsiTheme="minorHAnsi" w:cs="Arial"/>
          <w:color w:val="000000"/>
          <w:sz w:val="22"/>
        </w:rPr>
        <w:t>geweld plegen terwijl de kinderen getuige zijn, is dat schadelijk voor kinderen.</w:t>
      </w:r>
      <w:r w:rsidR="004D7C62" w:rsidRPr="000C0252">
        <w:rPr>
          <w:rFonts w:asciiTheme="minorHAnsi" w:hAnsiTheme="minorHAnsi" w:cs="Arial"/>
          <w:color w:val="000000"/>
          <w:sz w:val="22"/>
        </w:rPr>
        <w:t xml:space="preserve"> De gevolgen kunnen zijn: ontwikkelingsschade, emotionele schade en schade op het gebied welzijn en welvaart.</w:t>
      </w:r>
    </w:p>
    <w:p w:rsidR="004460AB" w:rsidRPr="000C0252" w:rsidRDefault="004D7C62" w:rsidP="004460AB">
      <w:pPr>
        <w:rPr>
          <w:rFonts w:asciiTheme="minorHAnsi" w:eastAsia="Times New Roman" w:hAnsiTheme="minorHAnsi" w:cs="Arial"/>
          <w:color w:val="000000"/>
          <w:sz w:val="22"/>
          <w:lang w:eastAsia="nl-NL"/>
        </w:rPr>
      </w:pPr>
      <w:r w:rsidRPr="000C0252">
        <w:rPr>
          <w:rFonts w:asciiTheme="minorHAnsi" w:eastAsia="Times New Roman" w:hAnsiTheme="minorHAnsi" w:cs="Arial"/>
          <w:color w:val="000000"/>
          <w:sz w:val="22"/>
          <w:lang w:eastAsia="nl-NL"/>
        </w:rPr>
        <w:t>Juist omdat de positie van jeugdigen</w:t>
      </w:r>
      <w:r w:rsidR="004F2C55" w:rsidRPr="000C0252">
        <w:rPr>
          <w:rFonts w:asciiTheme="minorHAnsi" w:eastAsia="Times New Roman" w:hAnsiTheme="minorHAnsi" w:cs="Arial"/>
          <w:color w:val="000000"/>
          <w:sz w:val="22"/>
          <w:lang w:eastAsia="nl-NL"/>
        </w:rPr>
        <w:t xml:space="preserve"> vaak uit </w:t>
      </w:r>
      <w:r w:rsidRPr="000C0252">
        <w:rPr>
          <w:rFonts w:asciiTheme="minorHAnsi" w:eastAsia="Times New Roman" w:hAnsiTheme="minorHAnsi" w:cs="Arial"/>
          <w:color w:val="000000"/>
          <w:sz w:val="22"/>
          <w:lang w:eastAsia="nl-NL"/>
        </w:rPr>
        <w:t>h</w:t>
      </w:r>
      <w:r w:rsidR="004F2C55" w:rsidRPr="000C0252">
        <w:rPr>
          <w:rFonts w:asciiTheme="minorHAnsi" w:eastAsia="Times New Roman" w:hAnsiTheme="minorHAnsi" w:cs="Arial"/>
          <w:color w:val="000000"/>
          <w:sz w:val="22"/>
          <w:lang w:eastAsia="nl-NL"/>
        </w:rPr>
        <w:t>et oog w</w:t>
      </w:r>
      <w:r w:rsidRPr="000C0252">
        <w:rPr>
          <w:rFonts w:asciiTheme="minorHAnsi" w:eastAsia="Times New Roman" w:hAnsiTheme="minorHAnsi" w:cs="Arial"/>
          <w:color w:val="000000"/>
          <w:sz w:val="22"/>
          <w:lang w:eastAsia="nl-NL"/>
        </w:rPr>
        <w:t>o</w:t>
      </w:r>
      <w:r w:rsidR="004F2C55" w:rsidRPr="000C0252">
        <w:rPr>
          <w:rFonts w:asciiTheme="minorHAnsi" w:eastAsia="Times New Roman" w:hAnsiTheme="minorHAnsi" w:cs="Arial"/>
          <w:color w:val="000000"/>
          <w:sz w:val="22"/>
          <w:lang w:eastAsia="nl-NL"/>
        </w:rPr>
        <w:t>r</w:t>
      </w:r>
      <w:r w:rsidRPr="000C0252">
        <w:rPr>
          <w:rFonts w:asciiTheme="minorHAnsi" w:eastAsia="Times New Roman" w:hAnsiTheme="minorHAnsi" w:cs="Arial"/>
          <w:color w:val="000000"/>
          <w:sz w:val="22"/>
          <w:lang w:eastAsia="nl-NL"/>
        </w:rPr>
        <w:t xml:space="preserve">dt verloren </w:t>
      </w:r>
      <w:r w:rsidR="004F2C55" w:rsidRPr="000C0252">
        <w:rPr>
          <w:rFonts w:asciiTheme="minorHAnsi" w:eastAsia="Times New Roman" w:hAnsiTheme="minorHAnsi" w:cs="Arial"/>
          <w:color w:val="000000"/>
          <w:sz w:val="22"/>
          <w:lang w:eastAsia="nl-NL"/>
        </w:rPr>
        <w:t>hebben we er</w:t>
      </w:r>
      <w:r w:rsidRPr="000C0252">
        <w:rPr>
          <w:rFonts w:asciiTheme="minorHAnsi" w:eastAsia="Times New Roman" w:hAnsiTheme="minorHAnsi" w:cs="Arial"/>
          <w:color w:val="000000"/>
          <w:sz w:val="22"/>
          <w:lang w:eastAsia="nl-NL"/>
        </w:rPr>
        <w:t xml:space="preserve">voor gekozen om de </w:t>
      </w:r>
      <w:r w:rsidR="004F2C55" w:rsidRPr="000C0252">
        <w:rPr>
          <w:rFonts w:asciiTheme="minorHAnsi" w:eastAsia="Times New Roman" w:hAnsiTheme="minorHAnsi" w:cs="Arial"/>
          <w:color w:val="000000"/>
          <w:sz w:val="22"/>
          <w:lang w:eastAsia="nl-NL"/>
        </w:rPr>
        <w:t xml:space="preserve">hen ‘s middags centraal te stellen. </w:t>
      </w:r>
      <w:r w:rsidRPr="000C0252">
        <w:rPr>
          <w:rFonts w:asciiTheme="minorHAnsi" w:eastAsia="Times New Roman" w:hAnsiTheme="minorHAnsi" w:cs="Arial"/>
          <w:color w:val="000000"/>
          <w:sz w:val="22"/>
          <w:lang w:eastAsia="nl-NL"/>
        </w:rPr>
        <w:t xml:space="preserve"> </w:t>
      </w:r>
    </w:p>
    <w:p w:rsidR="004460AB" w:rsidRPr="000C0252" w:rsidRDefault="004460AB" w:rsidP="004460AB">
      <w:pPr>
        <w:rPr>
          <w:rFonts w:asciiTheme="minorHAnsi" w:hAnsiTheme="minorHAnsi"/>
          <w:b/>
          <w:sz w:val="28"/>
          <w:szCs w:val="28"/>
        </w:rPr>
      </w:pPr>
      <w:r w:rsidRPr="000C0252">
        <w:rPr>
          <w:rFonts w:asciiTheme="minorHAnsi" w:hAnsiTheme="minorHAnsi"/>
          <w:b/>
          <w:sz w:val="28"/>
          <w:szCs w:val="28"/>
        </w:rPr>
        <w:t>Doelen:</w:t>
      </w:r>
    </w:p>
    <w:p w:rsidR="004460AB" w:rsidRPr="000C0252" w:rsidRDefault="004460AB" w:rsidP="004460AB">
      <w:pPr>
        <w:rPr>
          <w:rFonts w:asciiTheme="minorHAnsi" w:hAnsiTheme="minorHAnsi"/>
          <w:sz w:val="22"/>
        </w:rPr>
      </w:pPr>
      <w:r w:rsidRPr="000C0252">
        <w:rPr>
          <w:rFonts w:asciiTheme="minorHAnsi" w:hAnsiTheme="minorHAnsi"/>
          <w:sz w:val="22"/>
        </w:rPr>
        <w:t>-de JGZ-medewerker heeft kennis, inzicht en vaardigheden opgedaan omtrent de positie van jeugdigen in complexe (v)echtscheidingssituaties.</w:t>
      </w:r>
    </w:p>
    <w:p w:rsidR="00017F54" w:rsidRDefault="004460AB" w:rsidP="004460AB">
      <w:pPr>
        <w:rPr>
          <w:i/>
        </w:rPr>
      </w:pPr>
      <w:r w:rsidRPr="000C0252">
        <w:rPr>
          <w:rFonts w:asciiTheme="minorHAnsi" w:hAnsiTheme="minorHAnsi"/>
          <w:sz w:val="22"/>
        </w:rPr>
        <w:t>-</w:t>
      </w:r>
      <w:r w:rsidR="00017F54">
        <w:t>de JGZ-medewerker heeft kennis verkregen op het gebied van de juridische aspecten van o</w:t>
      </w:r>
      <w:r w:rsidR="00017F54" w:rsidRPr="00017F54">
        <w:t>uderschap, gezag en scheiding</w:t>
      </w:r>
      <w:r w:rsidR="00017F54">
        <w:rPr>
          <w:i/>
        </w:rPr>
        <w:t xml:space="preserve">. </w:t>
      </w:r>
    </w:p>
    <w:p w:rsidR="004460AB" w:rsidRPr="000C0252" w:rsidRDefault="00F83020" w:rsidP="004460AB">
      <w:pPr>
        <w:rPr>
          <w:rFonts w:asciiTheme="minorHAnsi" w:hAnsiTheme="minorHAnsi"/>
          <w:sz w:val="22"/>
        </w:rPr>
      </w:pPr>
      <w:r>
        <w:rPr>
          <w:rFonts w:asciiTheme="minorHAnsi" w:hAnsiTheme="minorHAnsi"/>
          <w:sz w:val="22"/>
        </w:rPr>
        <w:t xml:space="preserve">-de JGZ </w:t>
      </w:r>
      <w:r w:rsidR="004460AB" w:rsidRPr="000C0252">
        <w:rPr>
          <w:rFonts w:asciiTheme="minorHAnsi" w:hAnsiTheme="minorHAnsi"/>
          <w:sz w:val="22"/>
        </w:rPr>
        <w:t>medewerker heeft inzicht gekregen in de belevingswereld van jeugdigen in complexe (v)echtscheidingssituaties.</w:t>
      </w:r>
    </w:p>
    <w:p w:rsidR="004460AB" w:rsidRPr="000C0252" w:rsidRDefault="004460AB" w:rsidP="004460AB">
      <w:pPr>
        <w:rPr>
          <w:rFonts w:asciiTheme="minorHAnsi" w:hAnsiTheme="minorHAnsi"/>
          <w:sz w:val="22"/>
        </w:rPr>
      </w:pPr>
      <w:r w:rsidRPr="000C0252">
        <w:rPr>
          <w:rFonts w:asciiTheme="minorHAnsi" w:hAnsiTheme="minorHAnsi"/>
          <w:sz w:val="22"/>
        </w:rPr>
        <w:t>-de JGZ-medewerker heeft vaardigheden opgedaan ten aanzien van het voeren van gesprekken met jeugdigen en ouders in complexe (v)echtscheidingssituaties.</w:t>
      </w:r>
    </w:p>
    <w:p w:rsidR="004460AB" w:rsidRPr="000C0252" w:rsidRDefault="004460AB" w:rsidP="004460AB">
      <w:pPr>
        <w:rPr>
          <w:rFonts w:asciiTheme="minorHAnsi" w:hAnsiTheme="minorHAnsi"/>
          <w:sz w:val="22"/>
        </w:rPr>
      </w:pPr>
      <w:r w:rsidRPr="000C0252">
        <w:rPr>
          <w:rFonts w:asciiTheme="minorHAnsi" w:hAnsiTheme="minorHAnsi"/>
          <w:sz w:val="22"/>
        </w:rPr>
        <w:t>-De JGZ-medewerker kent rondom complexe (v)echtscheidingssituaties zijn eigen rol en professionele grenzen, maar weet ook de samenwerking te vinden met collega’s binnen het multidisc</w:t>
      </w:r>
      <w:r w:rsidR="00017F54">
        <w:rPr>
          <w:rFonts w:asciiTheme="minorHAnsi" w:hAnsiTheme="minorHAnsi"/>
          <w:sz w:val="22"/>
        </w:rPr>
        <w:t>i</w:t>
      </w:r>
      <w:r w:rsidRPr="000C0252">
        <w:rPr>
          <w:rFonts w:asciiTheme="minorHAnsi" w:hAnsiTheme="minorHAnsi"/>
          <w:sz w:val="22"/>
        </w:rPr>
        <w:t xml:space="preserve">plinaire-team en op tijd op en af te schalen.  </w:t>
      </w:r>
    </w:p>
    <w:p w:rsidR="004460AB" w:rsidRDefault="004460AB"/>
    <w:p w:rsidR="004460AB" w:rsidRDefault="004460AB"/>
    <w:p w:rsidR="004460AB" w:rsidRDefault="004460AB"/>
    <w:p w:rsidR="004460AB" w:rsidRDefault="004460AB"/>
    <w:p w:rsidR="004460AB" w:rsidRDefault="004460AB"/>
    <w:p w:rsidR="004460AB" w:rsidRDefault="004460AB"/>
    <w:p w:rsidR="004460AB" w:rsidRDefault="004460AB"/>
    <w:p w:rsidR="00F83020" w:rsidRDefault="00F83020"/>
    <w:p w:rsidR="00DE3451" w:rsidRDefault="00F83020">
      <w:pPr>
        <w:rPr>
          <w:b/>
        </w:rPr>
      </w:pPr>
      <w:r>
        <w:rPr>
          <w:b/>
        </w:rPr>
        <w:lastRenderedPageBreak/>
        <w:t xml:space="preserve">Programma </w:t>
      </w:r>
      <w:proofErr w:type="spellStart"/>
      <w:r>
        <w:rPr>
          <w:b/>
        </w:rPr>
        <w:t>scholingsdag</w:t>
      </w:r>
      <w:proofErr w:type="spellEnd"/>
      <w:r>
        <w:rPr>
          <w:b/>
        </w:rPr>
        <w:t xml:space="preserve"> 3 (V) Echtscheiding</w:t>
      </w:r>
    </w:p>
    <w:p w:rsidR="00F83020" w:rsidRDefault="00F83020"/>
    <w:p w:rsidR="00DE3451" w:rsidRDefault="004A768E">
      <w:r>
        <w:t>8:30-9:00 inlopen/inschrijven</w:t>
      </w:r>
    </w:p>
    <w:p w:rsidR="00DE3451" w:rsidRDefault="005E6363">
      <w:r>
        <w:t xml:space="preserve">9:00-9:15 </w:t>
      </w:r>
      <w:r w:rsidR="00DE3451">
        <w:t>introductie vechtscheiding</w:t>
      </w:r>
    </w:p>
    <w:p w:rsidR="006C4866" w:rsidRDefault="006C4866"/>
    <w:p w:rsidR="005E6363" w:rsidRDefault="005E6363">
      <w:r>
        <w:t xml:space="preserve">9:15-10:45 </w:t>
      </w:r>
      <w:r>
        <w:tab/>
        <w:t xml:space="preserve">De juridische kaders rondom complexe </w:t>
      </w:r>
      <w:r w:rsidR="00815C45">
        <w:t>(v)</w:t>
      </w:r>
      <w:r>
        <w:t>echtscheidingssituaties.</w:t>
      </w:r>
    </w:p>
    <w:p w:rsidR="006C4866" w:rsidRDefault="005E6363" w:rsidP="005A60F8">
      <w:pPr>
        <w:ind w:left="1416"/>
      </w:pPr>
      <w:r>
        <w:t xml:space="preserve">Mr. </w:t>
      </w:r>
      <w:r w:rsidR="00DE3451">
        <w:t>Lydia Jansen</w:t>
      </w:r>
      <w:r>
        <w:t xml:space="preserve">, </w:t>
      </w:r>
      <w:r>
        <w:rPr>
          <w:lang w:eastAsia="nl-NL"/>
        </w:rPr>
        <w:t>juridisch adviseur in (jeugd)zorg en welzijn, gaat in op de juridische kaders omtr</w:t>
      </w:r>
      <w:r w:rsidR="00F83020">
        <w:rPr>
          <w:lang w:eastAsia="nl-NL"/>
        </w:rPr>
        <w:t>ent (v)</w:t>
      </w:r>
      <w:r w:rsidR="005A60F8">
        <w:rPr>
          <w:lang w:eastAsia="nl-NL"/>
        </w:rPr>
        <w:t xml:space="preserve">echtscheidingssituaties: </w:t>
      </w:r>
      <w:r w:rsidR="005A60F8">
        <w:t>de positie van de ouders van kinderen, de betekenis van erkenning van kinderen, het gezag dat over minderjarigen wordt uitgeoefend, de positie van kinderen tot 12 jaar, tussen 12 en 16 jaar en vanaf 16 jaar, de positie van ouders die gescheiden zijn ook in die gevallen waarin zij het niet met elkaar eens zijn over de hulp aan hun kinderen.</w:t>
      </w:r>
    </w:p>
    <w:p w:rsidR="004511A0" w:rsidRDefault="004511A0" w:rsidP="005A60F8">
      <w:pPr>
        <w:ind w:left="1416"/>
      </w:pPr>
    </w:p>
    <w:p w:rsidR="00DE3451" w:rsidRDefault="00FF261F">
      <w:r>
        <w:t xml:space="preserve">10:45-11:05 </w:t>
      </w:r>
      <w:r w:rsidR="004511A0">
        <w:tab/>
      </w:r>
      <w:r>
        <w:t>pauze</w:t>
      </w:r>
    </w:p>
    <w:p w:rsidR="006C4866" w:rsidRDefault="006C4866"/>
    <w:p w:rsidR="006C4866" w:rsidRDefault="005E6363">
      <w:r>
        <w:t>11:05-12:15</w:t>
      </w:r>
      <w:r w:rsidR="004511A0">
        <w:tab/>
      </w:r>
      <w:r w:rsidR="00383DF9">
        <w:t xml:space="preserve"> Vervolg Lydia Janssen</w:t>
      </w:r>
    </w:p>
    <w:p w:rsidR="00042630" w:rsidRDefault="00042630"/>
    <w:p w:rsidR="006C4866" w:rsidRDefault="005E6363">
      <w:r>
        <w:t>12:15-13:15</w:t>
      </w:r>
      <w:r w:rsidR="004511A0">
        <w:tab/>
      </w:r>
      <w:r w:rsidR="00383DF9">
        <w:t>lunchpauze</w:t>
      </w:r>
    </w:p>
    <w:p w:rsidR="006C4866" w:rsidRDefault="006C4866"/>
    <w:p w:rsidR="006C4866" w:rsidRDefault="005E6363" w:rsidP="00AC05F7">
      <w:pPr>
        <w:spacing w:after="0"/>
      </w:pPr>
      <w:r>
        <w:t>13:15</w:t>
      </w:r>
      <w:r w:rsidR="00042630">
        <w:t>-16:15:</w:t>
      </w:r>
      <w:r w:rsidR="00042630">
        <w:tab/>
        <w:t>W</w:t>
      </w:r>
      <w:r w:rsidR="001F735F">
        <w:t>orkshop</w:t>
      </w:r>
      <w:r w:rsidR="00042630">
        <w:t xml:space="preserve"> </w:t>
      </w:r>
      <w:r w:rsidR="001F735F">
        <w:t>: ‘hoor en zie mij</w:t>
      </w:r>
      <w:r w:rsidR="00AA4AB7">
        <w:t>’</w:t>
      </w:r>
    </w:p>
    <w:p w:rsidR="00AC05F7" w:rsidRDefault="00AC05F7" w:rsidP="00AC05F7">
      <w:pPr>
        <w:spacing w:after="0"/>
      </w:pPr>
    </w:p>
    <w:p w:rsidR="00042630" w:rsidRDefault="00386AA0" w:rsidP="00386AA0">
      <w:pPr>
        <w:spacing w:after="0"/>
        <w:ind w:left="1416" w:firstLine="4"/>
      </w:pPr>
      <w:r>
        <w:t>Verzorgd door de jongeren</w:t>
      </w:r>
      <w:r w:rsidR="00042630">
        <w:t xml:space="preserve">taskforce van </w:t>
      </w:r>
      <w:proofErr w:type="spellStart"/>
      <w:r w:rsidR="00042630">
        <w:t>Augeo</w:t>
      </w:r>
      <w:proofErr w:type="spellEnd"/>
      <w:r>
        <w:t xml:space="preserve"> (zie bijlage)</w:t>
      </w:r>
      <w:r w:rsidR="00042630">
        <w:t xml:space="preserve">: hierin helpen jongeren die ervaringsdeskundige zijn op </w:t>
      </w:r>
      <w:proofErr w:type="spellStart"/>
      <w:r w:rsidR="00042630">
        <w:t>ht</w:t>
      </w:r>
      <w:proofErr w:type="spellEnd"/>
      <w:r w:rsidR="00042630">
        <w:t xml:space="preserve"> gebied van vechtscheiding de professionals met vraagstukken als: </w:t>
      </w:r>
      <w:r w:rsidR="00042630" w:rsidRPr="00042630">
        <w:rPr>
          <w:rFonts w:asciiTheme="minorHAnsi" w:hAnsiTheme="minorHAnsi" w:cs="Arial"/>
          <w:color w:val="000000"/>
          <w:sz w:val="22"/>
          <w:shd w:val="clear" w:color="auto" w:fill="FFFFFF"/>
        </w:rPr>
        <w:t>Wat maken kinderen precies mee tijdens de scheiding van hun ouders? Hoe kun je er voor ze zijn en waarom is dat belangrijk? Professionals staan vaak voor een dilemma: Hoe ver strekt je verantwoordelijkheid om op te komen voor de be</w:t>
      </w:r>
      <w:r w:rsidR="00042630">
        <w:rPr>
          <w:rFonts w:asciiTheme="minorHAnsi" w:hAnsiTheme="minorHAnsi" w:cs="Arial"/>
          <w:color w:val="000000"/>
          <w:sz w:val="22"/>
          <w:shd w:val="clear" w:color="auto" w:fill="FFFFFF"/>
        </w:rPr>
        <w:t xml:space="preserve">langen van kinderen. De </w:t>
      </w:r>
      <w:r w:rsidR="00042630">
        <w:t xml:space="preserve">workshop zal gegeven worden in 4 </w:t>
      </w:r>
      <w:proofErr w:type="spellStart"/>
      <w:r w:rsidR="00042630">
        <w:t>multidiscplinaire</w:t>
      </w:r>
      <w:proofErr w:type="spellEnd"/>
      <w:r w:rsidR="00042630">
        <w:t xml:space="preserve"> teams (stadsdelen van JGZ Almere).</w:t>
      </w:r>
      <w:r>
        <w:t xml:space="preserve"> Per stadsdeel zullen 2 jongeren en een trainer de workshop begeleiden.</w:t>
      </w:r>
      <w:bookmarkStart w:id="0" w:name="_GoBack"/>
      <w:bookmarkEnd w:id="0"/>
      <w:r>
        <w:t xml:space="preserve"> </w:t>
      </w:r>
      <w:r w:rsidR="00042630">
        <w:t xml:space="preserve"> In de workshop zit een pauze van 20 min.</w:t>
      </w:r>
    </w:p>
    <w:p w:rsidR="00AC05F7" w:rsidRDefault="00AC05F7" w:rsidP="00AC05F7">
      <w:pPr>
        <w:spacing w:after="0"/>
        <w:ind w:left="1416"/>
      </w:pPr>
    </w:p>
    <w:p w:rsidR="00AA4AB7" w:rsidRDefault="00042630" w:rsidP="004511A0">
      <w:pPr>
        <w:ind w:left="1416" w:hanging="1416"/>
      </w:pPr>
      <w:r>
        <w:t>16:15-16:45</w:t>
      </w:r>
      <w:r>
        <w:tab/>
        <w:t>Plenaire terugkoppeling workshop: zijn er in de gespreksvoering nuanceverschillen tussen de</w:t>
      </w:r>
      <w:r w:rsidR="004511A0">
        <w:t xml:space="preserve"> verschillende disciplines </w:t>
      </w:r>
      <w:r>
        <w:t xml:space="preserve">opgevallen en kunnen we </w:t>
      </w:r>
      <w:r w:rsidR="004511A0">
        <w:t xml:space="preserve">elkaar hierin versterken </w:t>
      </w:r>
      <w:proofErr w:type="spellStart"/>
      <w:r w:rsidR="004511A0">
        <w:t>danwel</w:t>
      </w:r>
      <w:proofErr w:type="spellEnd"/>
      <w:r w:rsidR="004511A0">
        <w:t xml:space="preserve"> aanvullen. </w:t>
      </w:r>
    </w:p>
    <w:p w:rsidR="00383DF9" w:rsidRDefault="00383DF9"/>
    <w:p w:rsidR="00DE3451" w:rsidRDefault="00DE3451"/>
    <w:p w:rsidR="00DE3451" w:rsidRDefault="00DE3451"/>
    <w:p w:rsidR="0046545B" w:rsidRDefault="0046545B"/>
    <w:p w:rsidR="0046545B" w:rsidRDefault="0046545B"/>
    <w:p w:rsidR="0046545B" w:rsidRDefault="0046545B"/>
    <w:p w:rsidR="0046545B" w:rsidRDefault="0046545B"/>
    <w:p w:rsidR="0046545B" w:rsidRDefault="0046545B"/>
    <w:p w:rsidR="0046545B" w:rsidRDefault="0046545B"/>
    <w:p w:rsidR="0046545B" w:rsidRDefault="0046545B"/>
    <w:sectPr w:rsidR="00465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28D9"/>
    <w:multiLevelType w:val="multilevel"/>
    <w:tmpl w:val="AB603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51"/>
    <w:rsid w:val="00017F54"/>
    <w:rsid w:val="00033240"/>
    <w:rsid w:val="00042630"/>
    <w:rsid w:val="000C0252"/>
    <w:rsid w:val="0010669A"/>
    <w:rsid w:val="001F735F"/>
    <w:rsid w:val="00200710"/>
    <w:rsid w:val="00220324"/>
    <w:rsid w:val="002D4589"/>
    <w:rsid w:val="0034007D"/>
    <w:rsid w:val="00383DF9"/>
    <w:rsid w:val="00386AA0"/>
    <w:rsid w:val="004460AB"/>
    <w:rsid w:val="004511A0"/>
    <w:rsid w:val="0046545B"/>
    <w:rsid w:val="004A768E"/>
    <w:rsid w:val="004D7C62"/>
    <w:rsid w:val="004F2C55"/>
    <w:rsid w:val="005017C8"/>
    <w:rsid w:val="005972FB"/>
    <w:rsid w:val="005A60F8"/>
    <w:rsid w:val="005E5F25"/>
    <w:rsid w:val="005E6363"/>
    <w:rsid w:val="006C4866"/>
    <w:rsid w:val="00815C45"/>
    <w:rsid w:val="00846DE5"/>
    <w:rsid w:val="008550AF"/>
    <w:rsid w:val="009B1381"/>
    <w:rsid w:val="00AA4AB7"/>
    <w:rsid w:val="00AC05F7"/>
    <w:rsid w:val="00C06EAB"/>
    <w:rsid w:val="00C6329E"/>
    <w:rsid w:val="00D86D9A"/>
    <w:rsid w:val="00DE3451"/>
    <w:rsid w:val="00EA1BD1"/>
    <w:rsid w:val="00ED408C"/>
    <w:rsid w:val="00F83020"/>
    <w:rsid w:val="00FF2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18D0"/>
  <w15:chartTrackingRefBased/>
  <w15:docId w15:val="{B574A059-D5C9-4A07-B8BE-D7E3A649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460AB"/>
    <w:rPr>
      <w:b/>
      <w:bCs/>
    </w:rPr>
  </w:style>
  <w:style w:type="character" w:styleId="Hyperlink">
    <w:name w:val="Hyperlink"/>
    <w:basedOn w:val="Standaardalinea-lettertype"/>
    <w:uiPriority w:val="99"/>
    <w:semiHidden/>
    <w:unhideWhenUsed/>
    <w:rsid w:val="004460AB"/>
    <w:rPr>
      <w:color w:val="0000FF"/>
      <w:u w:val="single"/>
    </w:rPr>
  </w:style>
  <w:style w:type="character" w:styleId="GevolgdeHyperlink">
    <w:name w:val="FollowedHyperlink"/>
    <w:basedOn w:val="Standaardalinea-lettertype"/>
    <w:uiPriority w:val="99"/>
    <w:semiHidden/>
    <w:unhideWhenUsed/>
    <w:rsid w:val="00ED40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09AA0-760F-45C7-A649-672D1B3D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582</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GGD Flevoland</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Kerkhof</dc:creator>
  <cp:keywords/>
  <dc:description/>
  <cp:lastModifiedBy>Marleen Kerkhof</cp:lastModifiedBy>
  <cp:revision>10</cp:revision>
  <dcterms:created xsi:type="dcterms:W3CDTF">2017-10-24T11:47:00Z</dcterms:created>
  <dcterms:modified xsi:type="dcterms:W3CDTF">2017-11-01T12:19:00Z</dcterms:modified>
</cp:coreProperties>
</file>